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margin" w:tblpXSpec="center" w:tblpY="243"/>
        <w:tblW w:w="11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1"/>
      </w:tblGrid>
      <w:tr w:rsidR="00174F05" w:rsidRPr="00174F05" w14:paraId="7A1D3E15" w14:textId="77777777" w:rsidTr="380E7690">
        <w:trPr>
          <w:trHeight w:val="1786"/>
        </w:trPr>
        <w:tc>
          <w:tcPr>
            <w:tcW w:w="11411" w:type="dxa"/>
          </w:tcPr>
          <w:p w14:paraId="7A1D3E11" w14:textId="77777777" w:rsidR="00174F05" w:rsidRPr="00174F05" w:rsidRDefault="00174F05" w:rsidP="00174F05">
            <w:pPr>
              <w:rPr>
                <w:rFonts w:ascii="Calibri" w:eastAsia="Calibri" w:hAnsi="Calibri" w:cs="Times New Roman"/>
              </w:rPr>
            </w:pPr>
            <w:r w:rsidRPr="00174F05">
              <w:rPr>
                <w:rFonts w:ascii="Times New Roman" w:eastAsia="Times New Roman" w:hAnsi="Times New Roman" w:cs="Times New Roman"/>
                <w:b/>
                <w:smallCaps/>
                <w:noProof/>
                <w:color w:val="006600"/>
                <w:spacing w:val="40"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7A1D3E1E" wp14:editId="7A1D3E1F">
                  <wp:simplePos x="0" y="0"/>
                  <wp:positionH relativeFrom="column">
                    <wp:posOffset>79171</wp:posOffset>
                  </wp:positionH>
                  <wp:positionV relativeFrom="paragraph">
                    <wp:posOffset>125958</wp:posOffset>
                  </wp:positionV>
                  <wp:extent cx="1000125" cy="933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A1D3E12" w14:textId="77777777" w:rsidR="00174F05" w:rsidRPr="00174F05" w:rsidRDefault="00174F05" w:rsidP="00174F0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6600"/>
                <w:spacing w:val="40"/>
                <w:sz w:val="36"/>
                <w:szCs w:val="36"/>
              </w:rPr>
            </w:pPr>
          </w:p>
          <w:p w14:paraId="7A1D3E13" w14:textId="77777777" w:rsidR="00174F05" w:rsidRPr="00174F05" w:rsidRDefault="00174F05" w:rsidP="00174F0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6600"/>
                <w:spacing w:val="40"/>
                <w:sz w:val="36"/>
                <w:szCs w:val="36"/>
              </w:rPr>
            </w:pPr>
            <w:r w:rsidRPr="00174F05">
              <w:rPr>
                <w:rFonts w:ascii="Times New Roman" w:eastAsia="Times New Roman" w:hAnsi="Times New Roman" w:cs="Times New Roman"/>
                <w:b/>
                <w:smallCaps/>
                <w:color w:val="006600"/>
                <w:spacing w:val="40"/>
                <w:sz w:val="36"/>
                <w:szCs w:val="36"/>
              </w:rPr>
              <w:t>Michael A. Adkinson, Jr., Sheriff</w:t>
            </w:r>
          </w:p>
          <w:p w14:paraId="7A1D3E14" w14:textId="77777777" w:rsidR="00174F05" w:rsidRPr="00174F05" w:rsidRDefault="00174F05" w:rsidP="00174F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4F05">
              <w:rPr>
                <w:rFonts w:ascii="Times New Roman" w:eastAsia="Times New Roman" w:hAnsi="Times New Roman" w:cs="Times New Roman"/>
                <w:noProof/>
                <w:color w:val="0066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D3E20" wp14:editId="7A1D3E2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312775</wp:posOffset>
                      </wp:positionV>
                      <wp:extent cx="3877056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770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Straight Connector 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48235" strokeweight=".5pt" from="126.05pt,24.65pt" to="431.35pt,24.65pt" w14:anchorId="1F084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">
                      <v:stroke joinstyle="miter"/>
                    </v:line>
                  </w:pict>
                </mc:Fallback>
              </mc:AlternateContent>
            </w:r>
            <w:r w:rsidRPr="00174F05">
              <w:rPr>
                <w:rFonts w:ascii="Times New Roman" w:eastAsia="Times New Roman" w:hAnsi="Times New Roman" w:cs="Times New Roman"/>
                <w:color w:val="006600"/>
                <w:sz w:val="36"/>
                <w:szCs w:val="36"/>
              </w:rPr>
              <w:t>Office of the Sheriff, Walton County</w:t>
            </w:r>
          </w:p>
        </w:tc>
      </w:tr>
    </w:tbl>
    <w:p w14:paraId="7A1D3E16" w14:textId="77777777" w:rsidR="00D673B6" w:rsidRDefault="00225D70" w:rsidP="00225D70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D673B6" w:rsidSect="009452AC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  <w:r w:rsidRPr="008C42E5">
        <w:rPr>
          <w:rFonts w:ascii="Times New Roman" w:hAnsi="Times New Roman" w:cs="Times New Roman"/>
          <w:b/>
          <w:sz w:val="32"/>
          <w:szCs w:val="32"/>
        </w:rPr>
        <w:t>Memorandum</w:t>
      </w:r>
    </w:p>
    <w:p w14:paraId="7A1D3E17" w14:textId="2E8D7586" w:rsidR="004C35CB" w:rsidRPr="008C42E5" w:rsidRDefault="380E7690" w:rsidP="380E76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80E7690">
        <w:rPr>
          <w:rFonts w:ascii="Times New Roman" w:hAnsi="Times New Roman" w:cs="Times New Roman"/>
          <w:b/>
          <w:bCs/>
          <w:sz w:val="24"/>
          <w:szCs w:val="24"/>
        </w:rPr>
        <w:t xml:space="preserve">DATE:         </w:t>
      </w:r>
    </w:p>
    <w:p w14:paraId="5A794A5D" w14:textId="1DD22D0A" w:rsidR="380E7690" w:rsidRDefault="380E7690" w:rsidP="380E7690">
      <w:pPr>
        <w:rPr>
          <w:rFonts w:ascii="Times New Roman" w:hAnsi="Times New Roman" w:cs="Times New Roman"/>
          <w:sz w:val="24"/>
          <w:szCs w:val="24"/>
        </w:rPr>
      </w:pPr>
      <w:r w:rsidRPr="380E7690">
        <w:rPr>
          <w:rFonts w:ascii="Times New Roman" w:hAnsi="Times New Roman" w:cs="Times New Roman"/>
          <w:b/>
          <w:bCs/>
          <w:sz w:val="24"/>
          <w:szCs w:val="24"/>
        </w:rPr>
        <w:t xml:space="preserve">TO: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91419889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="0086221E" w:rsidRPr="002F6474">
            <w:rPr>
              <w:rStyle w:val="PlaceholderText"/>
            </w:rPr>
            <w:t>Click or tap here to enter text.</w:t>
          </w:r>
        </w:sdtContent>
      </w:sdt>
    </w:p>
    <w:p w14:paraId="7A1D3E19" w14:textId="380066AF" w:rsidR="00F5548D" w:rsidRPr="008C42E5" w:rsidRDefault="380E7690" w:rsidP="380E7690">
      <w:pPr>
        <w:rPr>
          <w:rFonts w:ascii="Times New Roman" w:hAnsi="Times New Roman" w:cs="Times New Roman"/>
          <w:sz w:val="24"/>
          <w:szCs w:val="24"/>
        </w:rPr>
      </w:pPr>
      <w:r w:rsidRPr="380E7690">
        <w:rPr>
          <w:rFonts w:ascii="Times New Roman" w:hAnsi="Times New Roman" w:cs="Times New Roman"/>
          <w:b/>
          <w:bCs/>
          <w:sz w:val="24"/>
          <w:szCs w:val="24"/>
        </w:rPr>
        <w:t xml:space="preserve">FROM:      </w:t>
      </w:r>
      <w:r w:rsidR="008622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380E76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11D0307" w14:textId="125BDCD1" w:rsidR="00A52F62" w:rsidRDefault="380E7690" w:rsidP="00A52F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80E7690">
        <w:rPr>
          <w:rFonts w:ascii="Times New Roman" w:hAnsi="Times New Roman" w:cs="Times New Roman"/>
          <w:b/>
          <w:bCs/>
          <w:sz w:val="24"/>
          <w:szCs w:val="24"/>
        </w:rPr>
        <w:t xml:space="preserve">COPIES:     </w:t>
      </w:r>
    </w:p>
    <w:p w14:paraId="2AF7EDBD" w14:textId="77777777" w:rsidR="00A52F62" w:rsidRPr="008C42E5" w:rsidRDefault="00A52F62" w:rsidP="00A5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D3E1B" w14:textId="6932FEF6" w:rsidR="00F5548D" w:rsidRDefault="00F35070" w:rsidP="380E7690">
      <w:pPr>
        <w:pBdr>
          <w:bottom w:val="single" w:sz="6" w:space="2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</w:t>
      </w:r>
    </w:p>
    <w:sectPr w:rsidR="00F5548D" w:rsidSect="00D673B6">
      <w:type w:val="continuous"/>
      <w:pgSz w:w="12240" w:h="15840"/>
      <w:pgMar w:top="1008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DIxMzcyMTCyMLBQ0lEKTi0uzszPAykwrQUA/5YHcywAAAA="/>
  </w:docVars>
  <w:rsids>
    <w:rsidRoot w:val="009465EA"/>
    <w:rsid w:val="0003666B"/>
    <w:rsid w:val="00095F37"/>
    <w:rsid w:val="000B4271"/>
    <w:rsid w:val="0010489D"/>
    <w:rsid w:val="0011300E"/>
    <w:rsid w:val="00174F05"/>
    <w:rsid w:val="001971E5"/>
    <w:rsid w:val="00215104"/>
    <w:rsid w:val="00225D70"/>
    <w:rsid w:val="00261FA1"/>
    <w:rsid w:val="002B5127"/>
    <w:rsid w:val="002F43BD"/>
    <w:rsid w:val="00301251"/>
    <w:rsid w:val="003559C1"/>
    <w:rsid w:val="003829E2"/>
    <w:rsid w:val="004B6F0E"/>
    <w:rsid w:val="004C35CB"/>
    <w:rsid w:val="00582A52"/>
    <w:rsid w:val="005E53C8"/>
    <w:rsid w:val="007754D4"/>
    <w:rsid w:val="0086221E"/>
    <w:rsid w:val="00891737"/>
    <w:rsid w:val="008C42E5"/>
    <w:rsid w:val="008E3ACD"/>
    <w:rsid w:val="009452AC"/>
    <w:rsid w:val="009465EA"/>
    <w:rsid w:val="009F3C6D"/>
    <w:rsid w:val="00A246F4"/>
    <w:rsid w:val="00A52F62"/>
    <w:rsid w:val="00A5371D"/>
    <w:rsid w:val="00A5460C"/>
    <w:rsid w:val="00A72C63"/>
    <w:rsid w:val="00C14D33"/>
    <w:rsid w:val="00D673B6"/>
    <w:rsid w:val="00D96D72"/>
    <w:rsid w:val="00DE7021"/>
    <w:rsid w:val="00E64660"/>
    <w:rsid w:val="00ED658A"/>
    <w:rsid w:val="00F35070"/>
    <w:rsid w:val="00F53115"/>
    <w:rsid w:val="00F5548D"/>
    <w:rsid w:val="00F92703"/>
    <w:rsid w:val="00F92767"/>
    <w:rsid w:val="00FA547A"/>
    <w:rsid w:val="380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3E11"/>
  <w15:chartTrackingRefBased/>
  <w15:docId w15:val="{1517CCD1-9F71-49FC-9876-636E0904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11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7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7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5FD0-B792-49FB-A9CE-4BBB57EC5B6C}"/>
      </w:docPartPr>
      <w:docPartBody>
        <w:p w:rsidR="00B9576B" w:rsidRDefault="00B10F7E">
          <w:r w:rsidRPr="002F64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7E"/>
    <w:rsid w:val="000138A7"/>
    <w:rsid w:val="000879CF"/>
    <w:rsid w:val="00257104"/>
    <w:rsid w:val="00283383"/>
    <w:rsid w:val="00323FBB"/>
    <w:rsid w:val="00486B50"/>
    <w:rsid w:val="00705C12"/>
    <w:rsid w:val="00946295"/>
    <w:rsid w:val="00B10F7E"/>
    <w:rsid w:val="00B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F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e4f2cf-8e59-46e5-9126-8d719356269d">
      <UserInfo>
        <DisplayName>John Moring</DisplayName>
        <AccountId>133</AccountId>
        <AccountType/>
      </UserInfo>
      <UserInfo>
        <DisplayName>Nicholas Bradley</DisplayName>
        <AccountId>465</AccountId>
        <AccountType/>
      </UserInfo>
      <UserInfo>
        <DisplayName>Jason Day</DisplayName>
        <AccountId>328</AccountId>
        <AccountType/>
      </UserInfo>
      <UserInfo>
        <DisplayName>Jessica Rabbe</DisplayName>
        <AccountId>989</AccountId>
        <AccountType/>
      </UserInfo>
      <UserInfo>
        <DisplayName>Houston Wright</DisplayName>
        <AccountId>744</AccountId>
        <AccountType/>
      </UserInfo>
      <UserInfo>
        <DisplayName>Sharon Byrd</DisplayName>
        <AccountId>126</AccountId>
        <AccountType/>
      </UserInfo>
      <UserInfo>
        <DisplayName>Mark Wendel</DisplayName>
        <AccountId>214</AccountId>
        <AccountType/>
      </UserInfo>
      <UserInfo>
        <DisplayName>Joshua Mayhue</DisplayName>
        <AccountId>43</AccountId>
        <AccountType/>
      </UserInfo>
      <UserInfo>
        <DisplayName>Ashley Thomas</DisplayName>
        <AccountId>235</AccountId>
        <AccountType/>
      </UserInfo>
      <UserInfo>
        <DisplayName>Wiley Willoughby</DisplayName>
        <AccountId>62</AccountId>
        <AccountType/>
      </UserInfo>
    </SharedWithUsers>
    <Status xmlns="da8b63f9-03f8-4a0b-ba72-483e18526a28">Active</Status>
    <New xmlns="da8b63f9-03f8-4a0b-ba72-483e18526a28">true</New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C7DE458DFFB4AAAD9921B0747000C" ma:contentTypeVersion="16" ma:contentTypeDescription="Create a new document." ma:contentTypeScope="" ma:versionID="81f01c59a7ce16fd67f960925c04a357">
  <xsd:schema xmlns:xsd="http://www.w3.org/2001/XMLSchema" xmlns:xs="http://www.w3.org/2001/XMLSchema" xmlns:p="http://schemas.microsoft.com/office/2006/metadata/properties" xmlns:ns1="http://schemas.microsoft.com/sharepoint/v3" xmlns:ns2="da8b63f9-03f8-4a0b-ba72-483e18526a28" xmlns:ns3="7ce4f2cf-8e59-46e5-9126-8d719356269d" targetNamespace="http://schemas.microsoft.com/office/2006/metadata/properties" ma:root="true" ma:fieldsID="6896d3d3ae41138f29a1fad8578894e4" ns1:_="" ns2:_="" ns3:_="">
    <xsd:import namespace="http://schemas.microsoft.com/sharepoint/v3"/>
    <xsd:import namespace="da8b63f9-03f8-4a0b-ba72-483e18526a28"/>
    <xsd:import namespace="7ce4f2cf-8e59-46e5-9126-8d7193562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Status" minOccurs="0"/>
                <xsd:element ref="ns2:New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3f9-03f8-4a0b-ba72-483e18526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default="Active" ma:format="Dropdown" ma:internalName="Status">
      <xsd:simpleType>
        <xsd:restriction base="dms:Choice">
          <xsd:enumeration value="Active"/>
          <xsd:enumeration value="Inactive"/>
        </xsd:restriction>
      </xsd:simpleType>
    </xsd:element>
    <xsd:element name="New" ma:index="13" nillable="true" ma:displayName="New" ma:default="0" ma:internalName="New">
      <xsd:simpleType>
        <xsd:restriction base="dms:Boolean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4f2cf-8e59-46e5-9126-8d7193562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A7D1C-0BA6-43C7-BD4E-FF6154A90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39369-E10F-4460-A29F-22B9CBAF8C61}">
  <ds:schemaRefs>
    <ds:schemaRef ds:uri="http://schemas.microsoft.com/office/2006/metadata/properties"/>
    <ds:schemaRef ds:uri="http://schemas.microsoft.com/office/infopath/2007/PartnerControls"/>
    <ds:schemaRef ds:uri="7ce4f2cf-8e59-46e5-9126-8d719356269d"/>
    <ds:schemaRef ds:uri="da8b63f9-03f8-4a0b-ba72-483e18526a2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28711F-453B-4C18-A415-B8B05445A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8b63f9-03f8-4a0b-ba72-483e18526a28"/>
    <ds:schemaRef ds:uri="7ce4f2cf-8e59-46e5-9126-8d7193562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Gainey</dc:creator>
  <cp:keywords/>
  <dc:description/>
  <cp:lastModifiedBy>Tyler Noble</cp:lastModifiedBy>
  <cp:revision>2</cp:revision>
  <cp:lastPrinted>2023-01-05T21:06:00Z</cp:lastPrinted>
  <dcterms:created xsi:type="dcterms:W3CDTF">2023-01-05T21:11:00Z</dcterms:created>
  <dcterms:modified xsi:type="dcterms:W3CDTF">2023-01-05T21:11:00Z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0x010100F85C7DE458DFFB4AAAD9921B0747000C</vt:lpwstr>
  </property>
</Properties>
</file>