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E3999" w14:textId="78D023EB" w:rsidR="00A9204E" w:rsidRDefault="00E47924" w:rsidP="00E47924">
      <w:pPr>
        <w:jc w:val="center"/>
        <w:rPr>
          <w:b/>
          <w:bCs/>
          <w:sz w:val="36"/>
          <w:szCs w:val="36"/>
        </w:rPr>
      </w:pPr>
      <w:r>
        <w:rPr>
          <w:b/>
          <w:bCs/>
          <w:sz w:val="36"/>
          <w:szCs w:val="36"/>
        </w:rPr>
        <w:t>Employment Opportunity</w:t>
      </w:r>
    </w:p>
    <w:p w14:paraId="63FEF3F7" w14:textId="46E245D6" w:rsidR="00E47924" w:rsidRDefault="00E47924" w:rsidP="00E47924">
      <w:pPr>
        <w:jc w:val="center"/>
        <w:rPr>
          <w:b/>
          <w:bCs/>
          <w:sz w:val="36"/>
          <w:szCs w:val="36"/>
        </w:rPr>
      </w:pPr>
      <w:bookmarkStart w:id="0" w:name="_GoBack"/>
      <w:bookmarkEnd w:id="0"/>
    </w:p>
    <w:p w14:paraId="719E0D4A" w14:textId="69AE71C3" w:rsidR="00E47924" w:rsidRDefault="00E47924" w:rsidP="00E47924">
      <w:pPr>
        <w:rPr>
          <w:rFonts w:ascii="Arial" w:hAnsi="Arial" w:cs="Arial"/>
          <w:sz w:val="20"/>
          <w:szCs w:val="20"/>
        </w:rPr>
      </w:pPr>
      <w:r>
        <w:rPr>
          <w:rFonts w:ascii="Arial" w:hAnsi="Arial" w:cs="Arial"/>
          <w:sz w:val="20"/>
          <w:szCs w:val="20"/>
        </w:rPr>
        <w:t xml:space="preserve">The Mantua Township Police Department is currently accepting applications for Class Three </w:t>
      </w:r>
      <w:r w:rsidR="006E3648">
        <w:rPr>
          <w:rFonts w:ascii="Arial" w:hAnsi="Arial" w:cs="Arial"/>
          <w:sz w:val="20"/>
          <w:szCs w:val="20"/>
        </w:rPr>
        <w:t xml:space="preserve">Special Police Officer for our </w:t>
      </w:r>
      <w:r w:rsidR="00313E23">
        <w:rPr>
          <w:rFonts w:ascii="Arial" w:hAnsi="Arial" w:cs="Arial"/>
          <w:sz w:val="20"/>
          <w:szCs w:val="20"/>
        </w:rPr>
        <w:t xml:space="preserve">three </w:t>
      </w:r>
      <w:r w:rsidR="006E3648">
        <w:rPr>
          <w:rFonts w:ascii="Arial" w:hAnsi="Arial" w:cs="Arial"/>
          <w:sz w:val="20"/>
          <w:szCs w:val="20"/>
        </w:rPr>
        <w:t>elementary schools.</w:t>
      </w:r>
    </w:p>
    <w:p w14:paraId="5D364BB0" w14:textId="070281FF" w:rsidR="006E3648" w:rsidRDefault="006E3648" w:rsidP="00E47924">
      <w:pPr>
        <w:rPr>
          <w:rFonts w:ascii="Arial" w:hAnsi="Arial" w:cs="Arial"/>
          <w:sz w:val="20"/>
          <w:szCs w:val="20"/>
        </w:rPr>
      </w:pPr>
    </w:p>
    <w:p w14:paraId="332D5E8C" w14:textId="77777777" w:rsidR="006E3648" w:rsidRDefault="006E3648" w:rsidP="00E47924">
      <w:pPr>
        <w:rPr>
          <w:rFonts w:ascii="Arial" w:hAnsi="Arial" w:cs="Arial"/>
          <w:sz w:val="20"/>
          <w:szCs w:val="20"/>
        </w:rPr>
      </w:pPr>
    </w:p>
    <w:p w14:paraId="47C6BB0A" w14:textId="77777777" w:rsidR="006E3648" w:rsidRDefault="006E3648" w:rsidP="00E47924">
      <w:pPr>
        <w:rPr>
          <w:rFonts w:ascii="Arial" w:hAnsi="Arial" w:cs="Arial"/>
          <w:sz w:val="20"/>
          <w:szCs w:val="20"/>
        </w:rPr>
      </w:pPr>
    </w:p>
    <w:p w14:paraId="0641CC10" w14:textId="6E90E5A4" w:rsidR="006E3648" w:rsidRDefault="006E3648" w:rsidP="00E47924">
      <w:pPr>
        <w:rPr>
          <w:rFonts w:ascii="Arial" w:hAnsi="Arial" w:cs="Arial"/>
          <w:sz w:val="20"/>
          <w:szCs w:val="20"/>
        </w:rPr>
      </w:pPr>
      <w:r>
        <w:rPr>
          <w:rFonts w:ascii="Arial" w:hAnsi="Arial" w:cs="Arial"/>
          <w:sz w:val="20"/>
          <w:szCs w:val="20"/>
        </w:rPr>
        <w:t>Requirements:</w:t>
      </w:r>
    </w:p>
    <w:p w14:paraId="195FCDB5" w14:textId="77777777" w:rsidR="006E3648" w:rsidRDefault="006E3648" w:rsidP="006E3648">
      <w:pPr>
        <w:pStyle w:val="ListParagraph"/>
        <w:numPr>
          <w:ilvl w:val="0"/>
          <w:numId w:val="24"/>
        </w:numPr>
      </w:pPr>
      <w:r>
        <w:t>Must be a retired police officer who has previously served as a duly qualified, fully-trained, full-time officer in any municipality or county of this state, or as a member of the New Jersey State Police, and must be living in New Jersey.</w:t>
      </w:r>
    </w:p>
    <w:p w14:paraId="0B634B7C" w14:textId="77777777" w:rsidR="006E3648" w:rsidRDefault="006E3648" w:rsidP="006E3648">
      <w:pPr>
        <w:pStyle w:val="ListParagraph"/>
        <w:numPr>
          <w:ilvl w:val="0"/>
          <w:numId w:val="24"/>
        </w:numPr>
      </w:pPr>
      <w:r>
        <w:t>Must be retired from that agency in good standing and submit a letter from that agency indicating that the retirement was in good standing and the date and type of retirement.</w:t>
      </w:r>
    </w:p>
    <w:p w14:paraId="7B538665" w14:textId="77777777" w:rsidR="006E3648" w:rsidRDefault="006E3648" w:rsidP="006E3648">
      <w:pPr>
        <w:pStyle w:val="ListParagraph"/>
        <w:numPr>
          <w:ilvl w:val="0"/>
          <w:numId w:val="24"/>
        </w:numPr>
      </w:pPr>
      <w:r>
        <w:t>Must be less than 65 years of age at appointment</w:t>
      </w:r>
    </w:p>
    <w:p w14:paraId="4E57D34A" w14:textId="77777777" w:rsidR="006E3648" w:rsidRDefault="006E3648" w:rsidP="006E3648">
      <w:pPr>
        <w:pStyle w:val="ListParagraph"/>
        <w:numPr>
          <w:ilvl w:val="0"/>
          <w:numId w:val="24"/>
        </w:numPr>
      </w:pPr>
      <w:r>
        <w:t>Must pass a psychological exam.</w:t>
      </w:r>
    </w:p>
    <w:p w14:paraId="1A51AECD" w14:textId="77777777" w:rsidR="006E3648" w:rsidRDefault="006E3648" w:rsidP="006E3648">
      <w:pPr>
        <w:pStyle w:val="ListParagraph"/>
        <w:numPr>
          <w:ilvl w:val="0"/>
          <w:numId w:val="24"/>
        </w:numPr>
      </w:pPr>
      <w:r>
        <w:t>Must pass a drug test pursuant to Attorney General’s Law Enforcement Drug Testing Policy</w:t>
      </w:r>
    </w:p>
    <w:p w14:paraId="4AABBE0C" w14:textId="77777777" w:rsidR="006E3648" w:rsidRDefault="006E3648" w:rsidP="006E3648">
      <w:pPr>
        <w:pStyle w:val="ListParagraph"/>
        <w:numPr>
          <w:ilvl w:val="0"/>
          <w:numId w:val="24"/>
        </w:numPr>
      </w:pPr>
      <w:r>
        <w:t>Must pass an updated background application.</w:t>
      </w:r>
    </w:p>
    <w:p w14:paraId="39A6A874" w14:textId="77777777" w:rsidR="006E3648" w:rsidRDefault="006E3648" w:rsidP="006E3648">
      <w:pPr>
        <w:pStyle w:val="ListParagraph"/>
        <w:numPr>
          <w:ilvl w:val="0"/>
          <w:numId w:val="24"/>
        </w:numPr>
      </w:pPr>
      <w:r>
        <w:t>Must have retired within three years from date of appointment as Class 3 officer.</w:t>
      </w:r>
    </w:p>
    <w:p w14:paraId="499938AA" w14:textId="77777777" w:rsidR="006E3648" w:rsidRDefault="006E3648" w:rsidP="006E3648">
      <w:pPr>
        <w:pStyle w:val="ListParagraph"/>
        <w:numPr>
          <w:ilvl w:val="0"/>
          <w:numId w:val="24"/>
        </w:numPr>
      </w:pPr>
      <w:r>
        <w:t>Must be able to read and write the English language.</w:t>
      </w:r>
    </w:p>
    <w:p w14:paraId="161FB963" w14:textId="77777777" w:rsidR="006E3648" w:rsidRDefault="006E3648" w:rsidP="006E3648">
      <w:pPr>
        <w:pStyle w:val="ListParagraph"/>
        <w:numPr>
          <w:ilvl w:val="0"/>
          <w:numId w:val="24"/>
        </w:numPr>
      </w:pPr>
      <w:r>
        <w:t>Must have a valid NJ driver’s license.</w:t>
      </w:r>
    </w:p>
    <w:p w14:paraId="5A17C675" w14:textId="77777777" w:rsidR="006E3648" w:rsidRDefault="006E3648" w:rsidP="006E3648">
      <w:pPr>
        <w:pStyle w:val="ListParagraph"/>
        <w:numPr>
          <w:ilvl w:val="0"/>
          <w:numId w:val="24"/>
        </w:numPr>
      </w:pPr>
      <w:r>
        <w:t>Not have been convicted of any violations of laws of the State of New Jersey or the United Stated, except minor traffic offenses, nor shall have been convicted of any crime or offense involving moral turpitude.</w:t>
      </w:r>
    </w:p>
    <w:p w14:paraId="541921A5" w14:textId="0D8D9B39" w:rsidR="006E3648" w:rsidRDefault="006E3648" w:rsidP="00E47924">
      <w:pPr>
        <w:rPr>
          <w:rFonts w:ascii="Arial" w:hAnsi="Arial" w:cs="Arial"/>
          <w:sz w:val="20"/>
          <w:szCs w:val="20"/>
        </w:rPr>
      </w:pPr>
    </w:p>
    <w:p w14:paraId="29A5CFFE" w14:textId="77777777" w:rsidR="006E3648" w:rsidRDefault="006E3648" w:rsidP="006E3648"/>
    <w:p w14:paraId="15666037" w14:textId="77777777" w:rsidR="006E3648" w:rsidRDefault="006E3648" w:rsidP="006E3648"/>
    <w:p w14:paraId="3A4C352A" w14:textId="4B04B4E6" w:rsidR="006E3648" w:rsidRDefault="006E3648" w:rsidP="006E3648">
      <w:r>
        <w:t xml:space="preserve">Starting salary for the Class III Special Officer shall be $30 per hour and they shall work a </w:t>
      </w:r>
      <w:r w:rsidR="008A0140">
        <w:t xml:space="preserve">rotating </w:t>
      </w:r>
      <w:r w:rsidR="008E3C43">
        <w:t>four-week</w:t>
      </w:r>
      <w:r w:rsidR="008A0140">
        <w:t xml:space="preserve"> </w:t>
      </w:r>
      <w:r>
        <w:t xml:space="preserve">schedule of </w:t>
      </w:r>
      <w:r w:rsidR="007E0E48">
        <w:t>7</w:t>
      </w:r>
      <w:r w:rsidR="008A0140">
        <w:t>.25 hours a day.  Three of the four weeks the officer is off one day during the work week and the fourth week the officer is off two days during the work week.</w:t>
      </w:r>
      <w:r>
        <w:t xml:space="preserve">  The officer shall only work when school is in session.  The Special Officer shall conduct school safety and security duties within the Mantua Twp School District elementary schools.</w:t>
      </w:r>
    </w:p>
    <w:p w14:paraId="0C88943B" w14:textId="32009FAD" w:rsidR="006E3648" w:rsidRDefault="006E3648" w:rsidP="00E47924">
      <w:pPr>
        <w:rPr>
          <w:rFonts w:ascii="Arial" w:hAnsi="Arial" w:cs="Arial"/>
          <w:sz w:val="20"/>
          <w:szCs w:val="20"/>
        </w:rPr>
      </w:pPr>
    </w:p>
    <w:p w14:paraId="11E36E9B" w14:textId="77777777" w:rsidR="006E3648" w:rsidRDefault="006E3648" w:rsidP="00E47924">
      <w:pPr>
        <w:rPr>
          <w:rFonts w:ascii="Arial" w:hAnsi="Arial" w:cs="Arial"/>
          <w:sz w:val="20"/>
          <w:szCs w:val="20"/>
        </w:rPr>
      </w:pPr>
    </w:p>
    <w:p w14:paraId="55804169" w14:textId="77777777" w:rsidR="006E3648" w:rsidRDefault="006E3648" w:rsidP="00E47924">
      <w:pPr>
        <w:rPr>
          <w:rFonts w:ascii="Arial" w:hAnsi="Arial" w:cs="Arial"/>
          <w:sz w:val="20"/>
          <w:szCs w:val="20"/>
        </w:rPr>
      </w:pPr>
    </w:p>
    <w:p w14:paraId="5CFA712F" w14:textId="21E34CBC" w:rsidR="006E3648" w:rsidRDefault="006E3648" w:rsidP="00E47924">
      <w:pPr>
        <w:rPr>
          <w:rFonts w:ascii="Arial" w:hAnsi="Arial" w:cs="Arial"/>
          <w:sz w:val="20"/>
          <w:szCs w:val="20"/>
        </w:rPr>
      </w:pPr>
      <w:r>
        <w:rPr>
          <w:rFonts w:ascii="Arial" w:hAnsi="Arial" w:cs="Arial"/>
          <w:sz w:val="20"/>
          <w:szCs w:val="20"/>
        </w:rPr>
        <w:t xml:space="preserve">Interested applicants can email a resume to the attention of </w:t>
      </w:r>
      <w:r w:rsidR="00E90665">
        <w:rPr>
          <w:rFonts w:ascii="Arial" w:hAnsi="Arial" w:cs="Arial"/>
          <w:sz w:val="20"/>
          <w:szCs w:val="20"/>
        </w:rPr>
        <w:t xml:space="preserve">Lieutenant Murphy at </w:t>
      </w:r>
      <w:hyperlink r:id="rId11" w:history="1">
        <w:r w:rsidR="00E90665" w:rsidRPr="00AB1A13">
          <w:rPr>
            <w:rStyle w:val="Hyperlink"/>
            <w:rFonts w:ascii="Arial" w:hAnsi="Arial" w:cs="Arial"/>
            <w:sz w:val="20"/>
            <w:szCs w:val="20"/>
          </w:rPr>
          <w:t>WDMurphy@MantuaTownship.com</w:t>
        </w:r>
      </w:hyperlink>
      <w:r w:rsidR="00E90665">
        <w:rPr>
          <w:rFonts w:ascii="Arial" w:hAnsi="Arial" w:cs="Arial"/>
          <w:sz w:val="20"/>
          <w:szCs w:val="20"/>
        </w:rPr>
        <w:tab/>
      </w:r>
      <w:r>
        <w:rPr>
          <w:rFonts w:ascii="Arial" w:hAnsi="Arial" w:cs="Arial"/>
          <w:sz w:val="20"/>
          <w:szCs w:val="20"/>
        </w:rPr>
        <w:t xml:space="preserve">  Application deadline is Friday </w:t>
      </w:r>
      <w:r w:rsidR="00E90665">
        <w:rPr>
          <w:rFonts w:ascii="Arial" w:hAnsi="Arial" w:cs="Arial"/>
          <w:sz w:val="20"/>
          <w:szCs w:val="20"/>
        </w:rPr>
        <w:t>November 11</w:t>
      </w:r>
      <w:r w:rsidR="00E90665" w:rsidRPr="00E90665">
        <w:rPr>
          <w:rFonts w:ascii="Arial" w:hAnsi="Arial" w:cs="Arial"/>
          <w:sz w:val="20"/>
          <w:szCs w:val="20"/>
          <w:vertAlign w:val="superscript"/>
        </w:rPr>
        <w:t>th</w:t>
      </w:r>
      <w:r w:rsidR="00E90665">
        <w:rPr>
          <w:rFonts w:ascii="Arial" w:hAnsi="Arial" w:cs="Arial"/>
          <w:sz w:val="20"/>
          <w:szCs w:val="20"/>
        </w:rPr>
        <w:t>, 2022</w:t>
      </w:r>
      <w:r>
        <w:rPr>
          <w:rFonts w:ascii="Arial" w:hAnsi="Arial" w:cs="Arial"/>
          <w:sz w:val="20"/>
          <w:szCs w:val="20"/>
        </w:rPr>
        <w:t>.</w:t>
      </w:r>
    </w:p>
    <w:p w14:paraId="6F22A516" w14:textId="345A3A54" w:rsidR="006E3648" w:rsidRDefault="006E3648" w:rsidP="00E47924">
      <w:pPr>
        <w:rPr>
          <w:rFonts w:ascii="Arial" w:hAnsi="Arial" w:cs="Arial"/>
          <w:sz w:val="20"/>
          <w:szCs w:val="20"/>
        </w:rPr>
      </w:pPr>
    </w:p>
    <w:p w14:paraId="047C728C" w14:textId="35432A05" w:rsidR="006E3648" w:rsidRDefault="006E3648" w:rsidP="00E47924">
      <w:pPr>
        <w:rPr>
          <w:rFonts w:ascii="Arial" w:hAnsi="Arial" w:cs="Arial"/>
          <w:sz w:val="20"/>
          <w:szCs w:val="20"/>
        </w:rPr>
      </w:pPr>
    </w:p>
    <w:p w14:paraId="6CAFCE64" w14:textId="2F8DC498" w:rsidR="006E3648" w:rsidRDefault="006E3648" w:rsidP="00E47924">
      <w:pPr>
        <w:rPr>
          <w:rFonts w:ascii="Arial" w:hAnsi="Arial" w:cs="Arial"/>
          <w:sz w:val="20"/>
          <w:szCs w:val="20"/>
        </w:rPr>
      </w:pPr>
    </w:p>
    <w:p w14:paraId="6CBBD535" w14:textId="77777777" w:rsidR="006E3648" w:rsidRDefault="006E3648" w:rsidP="00E47924">
      <w:pPr>
        <w:rPr>
          <w:rFonts w:ascii="Arial" w:hAnsi="Arial" w:cs="Arial"/>
          <w:sz w:val="20"/>
          <w:szCs w:val="20"/>
        </w:rPr>
      </w:pPr>
    </w:p>
    <w:p w14:paraId="49C895E1" w14:textId="2723E836" w:rsidR="006E3648" w:rsidRPr="006E3648" w:rsidRDefault="006E3648" w:rsidP="006E3648">
      <w:pPr>
        <w:jc w:val="center"/>
        <w:rPr>
          <w:rFonts w:ascii="Arial" w:hAnsi="Arial" w:cs="Arial"/>
          <w:b/>
          <w:bCs/>
          <w:sz w:val="20"/>
          <w:szCs w:val="20"/>
        </w:rPr>
      </w:pPr>
      <w:r>
        <w:rPr>
          <w:rFonts w:ascii="Arial" w:hAnsi="Arial" w:cs="Arial"/>
          <w:b/>
          <w:bCs/>
          <w:sz w:val="20"/>
          <w:szCs w:val="20"/>
        </w:rPr>
        <w:t>Mantua Township is an Equal Opportunity Employer.</w:t>
      </w:r>
    </w:p>
    <w:sectPr w:rsidR="006E3648" w:rsidRPr="006E364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E1E45" w14:textId="77777777" w:rsidR="0055551C" w:rsidRDefault="0055551C" w:rsidP="0081062D">
      <w:r>
        <w:separator/>
      </w:r>
    </w:p>
  </w:endnote>
  <w:endnote w:type="continuationSeparator" w:id="0">
    <w:p w14:paraId="58F8167B" w14:textId="77777777" w:rsidR="0055551C" w:rsidRDefault="0055551C" w:rsidP="0081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A64F1" w14:textId="77777777" w:rsidR="0055551C" w:rsidRDefault="0055551C" w:rsidP="0081062D">
      <w:r>
        <w:separator/>
      </w:r>
    </w:p>
  </w:footnote>
  <w:footnote w:type="continuationSeparator" w:id="0">
    <w:p w14:paraId="11F2F103" w14:textId="77777777" w:rsidR="0055551C" w:rsidRDefault="0055551C" w:rsidP="00810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CBDC9" w14:textId="116895A0" w:rsidR="0081062D" w:rsidRDefault="0081062D" w:rsidP="0081062D">
    <w:pPr>
      <w:pStyle w:val="Header"/>
      <w:jc w:val="center"/>
      <w:rPr>
        <w:rFonts w:ascii="Baskerville Old Face" w:hAnsi="Baskerville Old Face" w:cs="Baskerville Old Face"/>
        <w:sz w:val="44"/>
        <w:szCs w:val="44"/>
      </w:rPr>
    </w:pPr>
    <w:r>
      <w:rPr>
        <w:noProof/>
      </w:rPr>
      <w:drawing>
        <wp:anchor distT="0" distB="0" distL="114935" distR="114935" simplePos="0" relativeHeight="251660288" behindDoc="1" locked="0" layoutInCell="1" allowOverlap="1" wp14:anchorId="41229ABE" wp14:editId="3A7E1140">
          <wp:simplePos x="0" y="0"/>
          <wp:positionH relativeFrom="column">
            <wp:posOffset>5467350</wp:posOffset>
          </wp:positionH>
          <wp:positionV relativeFrom="paragraph">
            <wp:posOffset>-110490</wp:posOffset>
          </wp:positionV>
          <wp:extent cx="665480" cy="684530"/>
          <wp:effectExtent l="0" t="0" r="1270" b="1270"/>
          <wp:wrapNone/>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l="86690" t="16475" r="3145" b="40546"/>
                  <a:stretch>
                    <a:fillRect/>
                  </a:stretch>
                </pic:blipFill>
                <pic:spPr bwMode="auto">
                  <a:xfrm>
                    <a:off x="0" y="0"/>
                    <a:ext cx="665480" cy="684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9264" behindDoc="1" locked="0" layoutInCell="1" allowOverlap="1" wp14:anchorId="679751F9" wp14:editId="44B5E67E">
          <wp:simplePos x="0" y="0"/>
          <wp:positionH relativeFrom="column">
            <wp:posOffset>-257175</wp:posOffset>
          </wp:positionH>
          <wp:positionV relativeFrom="paragraph">
            <wp:posOffset>-167640</wp:posOffset>
          </wp:positionV>
          <wp:extent cx="808355" cy="827405"/>
          <wp:effectExtent l="0" t="0" r="0" b="0"/>
          <wp:wrapNone/>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l="6204" t="16983" r="82788" b="36674"/>
                  <a:stretch>
                    <a:fillRect/>
                  </a:stretch>
                </pic:blipFill>
                <pic:spPr bwMode="auto">
                  <a:xfrm>
                    <a:off x="0" y="0"/>
                    <a:ext cx="808355" cy="827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Baskerville Old Face" w:hAnsi="Baskerville Old Face" w:cs="Baskerville Old Face"/>
        <w:sz w:val="44"/>
        <w:szCs w:val="44"/>
      </w:rPr>
      <w:t>Mantua Township Police Department</w:t>
    </w:r>
  </w:p>
  <w:p w14:paraId="19E9C9B9" w14:textId="77777777" w:rsidR="0081062D" w:rsidRPr="00FD256D" w:rsidRDefault="0081062D" w:rsidP="0081062D">
    <w:pPr>
      <w:pStyle w:val="Header"/>
      <w:jc w:val="center"/>
      <w:rPr>
        <w:rFonts w:ascii="Baskerville Old Face" w:hAnsi="Baskerville Old Face" w:cs="Baskerville Old Face"/>
        <w:sz w:val="24"/>
        <w:szCs w:val="24"/>
      </w:rPr>
    </w:pPr>
    <w:r w:rsidRPr="00FD256D">
      <w:rPr>
        <w:rFonts w:ascii="Baskerville Old Face" w:hAnsi="Baskerville Old Face" w:cs="Baskerville Old Face"/>
        <w:sz w:val="24"/>
        <w:szCs w:val="24"/>
      </w:rPr>
      <w:t>Proudly serving Mantua Township and Wenonah Borough</w:t>
    </w:r>
  </w:p>
  <w:p w14:paraId="38EC81DE" w14:textId="4EC51AB9" w:rsidR="0081062D" w:rsidRDefault="0081062D" w:rsidP="0081062D">
    <w:pPr>
      <w:pStyle w:val="Header"/>
      <w:tabs>
        <w:tab w:val="left" w:pos="1950"/>
        <w:tab w:val="left" w:pos="9195"/>
      </w:tabs>
    </w:pPr>
    <w:r>
      <w:rPr>
        <w:noProof/>
      </w:rPr>
      <mc:AlternateContent>
        <mc:Choice Requires="wps">
          <w:drawing>
            <wp:anchor distT="0" distB="0" distL="114935" distR="114935" simplePos="0" relativeHeight="251661312" behindDoc="1" locked="0" layoutInCell="1" allowOverlap="1" wp14:anchorId="3330AD53" wp14:editId="5D6D8CF2">
              <wp:simplePos x="0" y="0"/>
              <wp:positionH relativeFrom="column">
                <wp:posOffset>-648970</wp:posOffset>
              </wp:positionH>
              <wp:positionV relativeFrom="paragraph">
                <wp:posOffset>203200</wp:posOffset>
              </wp:positionV>
              <wp:extent cx="1591945" cy="1010920"/>
              <wp:effectExtent l="8255" t="6350" r="952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1010920"/>
                      </a:xfrm>
                      <a:prstGeom prst="rect">
                        <a:avLst/>
                      </a:prstGeom>
                      <a:solidFill>
                        <a:srgbClr val="FFFFFF"/>
                      </a:solidFill>
                      <a:ln w="6350">
                        <a:solidFill>
                          <a:srgbClr val="FFFFFF"/>
                        </a:solidFill>
                        <a:miter lim="800000"/>
                        <a:headEnd/>
                        <a:tailEnd/>
                      </a:ln>
                    </wps:spPr>
                    <wps:txbx>
                      <w:txbxContent>
                        <w:p w14:paraId="69400F66" w14:textId="77777777" w:rsidR="0081062D" w:rsidRPr="00081C43" w:rsidRDefault="0081062D" w:rsidP="0081062D">
                          <w:pPr>
                            <w:pStyle w:val="NoSpacing"/>
                            <w:jc w:val="center"/>
                            <w:rPr>
                              <w:b/>
                              <w:i/>
                              <w:iCs/>
                            </w:rPr>
                          </w:pPr>
                          <w:r w:rsidRPr="00081C43">
                            <w:rPr>
                              <w:b/>
                              <w:i/>
                              <w:iCs/>
                            </w:rPr>
                            <w:t>Darren E. White</w:t>
                          </w:r>
                        </w:p>
                        <w:p w14:paraId="599BABC6" w14:textId="77777777" w:rsidR="0081062D" w:rsidRDefault="0081062D" w:rsidP="0081062D">
                          <w:pPr>
                            <w:pStyle w:val="NoSpacing"/>
                            <w:jc w:val="center"/>
                            <w:rPr>
                              <w:i/>
                              <w:iCs/>
                            </w:rPr>
                          </w:pPr>
                          <w:r>
                            <w:rPr>
                              <w:i/>
                              <w:iCs/>
                            </w:rPr>
                            <w:t>Chief of Police</w:t>
                          </w:r>
                        </w:p>
                        <w:p w14:paraId="44199E1A" w14:textId="77777777" w:rsidR="0081062D" w:rsidRDefault="0081062D" w:rsidP="0081062D">
                          <w:pPr>
                            <w:pStyle w:val="NoSpacing"/>
                            <w:jc w:val="center"/>
                            <w:rPr>
                              <w:b/>
                              <w:bCs/>
                              <w:i/>
                              <w:iCs/>
                            </w:rPr>
                          </w:pPr>
                        </w:p>
                        <w:p w14:paraId="25D316C0" w14:textId="77777777" w:rsidR="0081062D" w:rsidRDefault="0081062D" w:rsidP="0081062D">
                          <w:pPr>
                            <w:pStyle w:val="NoSpacing"/>
                            <w:jc w:val="center"/>
                            <w:rPr>
                              <w:i/>
                              <w:iCs/>
                            </w:rPr>
                          </w:pPr>
                          <w:r>
                            <w:rPr>
                              <w:b/>
                              <w:bCs/>
                              <w:i/>
                              <w:iCs/>
                            </w:rPr>
                            <w:t>William D. Murphy</w:t>
                          </w:r>
                        </w:p>
                        <w:p w14:paraId="2E1C8C48" w14:textId="77777777" w:rsidR="0081062D" w:rsidRDefault="0081062D" w:rsidP="0081062D">
                          <w:pPr>
                            <w:pStyle w:val="NoSpacing"/>
                            <w:jc w:val="center"/>
                          </w:pPr>
                          <w:r>
                            <w:rPr>
                              <w:i/>
                              <w:iCs/>
                            </w:rPr>
                            <w:t>Lieutenant</w:t>
                          </w:r>
                        </w:p>
                        <w:p w14:paraId="183E7968" w14:textId="77777777" w:rsidR="0081062D" w:rsidRDefault="0081062D" w:rsidP="0081062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30AD53" id="_x0000_t202" coordsize="21600,21600" o:spt="202" path="m,l,21600r21600,l21600,xe">
              <v:stroke joinstyle="miter"/>
              <v:path gradientshapeok="t" o:connecttype="rect"/>
            </v:shapetype>
            <v:shape id="Text Box 2" o:spid="_x0000_s1026" type="#_x0000_t202" style="position:absolute;margin-left:-51.1pt;margin-top:16pt;width:125.35pt;height:79.6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4QEgIAACwEAAAOAAAAZHJzL2Uyb0RvYy54bWysU9tu2zAMfR+wfxD0vtjJkiAx4hRdugwD&#10;ugvQ7QMUWbaFyaJGKbG7rx8lp2nQvRXzgyCa1CF5eLi5GTrDTgq9Blvy6STnTFkJlbZNyX/+2L9b&#10;ceaDsJUwYFXJH5XnN9u3bza9K9QMWjCVQkYg1he9K3kbgiuyzMtWdcJPwClLzhqwE4FMbLIKRU/o&#10;nclmeb7MesDKIUjlPf29G518m/DrWsnwra69CsyUnGoL6cR0HuKZbTeiaFC4VstzGeIVVXRCW0p6&#10;gboTQbAj6n+gOi0RPNRhIqHLoK61VKkH6maav+jmoRVOpV6IHO8uNPn/Byu/nh7cd2Rh+AADDTA1&#10;4d09yF+eWdi1wjbqFhH6VomKEk8jZVnvfHF+Gqn2hY8gh/4LVDRkcQyQgIYau8gK9ckInQbweCFd&#10;DYHJmHKxnq7nC84k+aZEwnqWxpKJ4um5Qx8+KehYvJQcaaoJXpzufYjliOIpJGbzYHS118YkA5vD&#10;ziA7CVLAPn2pgxdhxrK+5Mv3i3xk4BUQnQ4kZaO7kq/y+I3iirx9tFUSWhDajHcq2dgzkZG7kcUw&#10;HAYKjIQeoHokShFGydKK0aUF/MNZT3Ituf99FKg4M58tjWU9X06Jw5CM+Wq1JgOvPYdrj7CSoEoe&#10;OBuvuzDuxNGhblrKNArBwi2NstaJ5OeqznWTJBP35/WJmr+2U9Tzkm//AgAA//8DAFBLAwQUAAYA&#10;CAAAACEAflyC/uAAAAALAQAADwAAAGRycy9kb3ducmV2LnhtbEyPTU/DMAyG70j8h8hI3La04WNb&#10;aToh0CZxArbBOWu8tmrjVE22lX+Pd4KbLT96/bz5cnSdOOEQGk8a0mkCAqn0tqFKw267msxBhGjI&#10;ms4TavjBAMvi+io3mfVn+sTTJlaCQyhkRkMdY59JGcoanQlT3yPx7eAHZyKvQyXtYM4c7jqpkuRR&#10;OtMQf6hNjy81lu3m6DR89+3r12zRe1ql79uPt7ULh3at9e3N+PwEIuIY/2C46LM6FOy090eyQXQa&#10;JmmiFLMa7hSXuhD38wcQex4WqQJZ5PJ/h+IXAAD//wMAUEsBAi0AFAAGAAgAAAAhALaDOJL+AAAA&#10;4QEAABMAAAAAAAAAAAAAAAAAAAAAAFtDb250ZW50X1R5cGVzXS54bWxQSwECLQAUAAYACAAAACEA&#10;OP0h/9YAAACUAQAACwAAAAAAAAAAAAAAAAAvAQAAX3JlbHMvLnJlbHNQSwECLQAUAAYACAAAACEA&#10;oC3OEBICAAAsBAAADgAAAAAAAAAAAAAAAAAuAgAAZHJzL2Uyb0RvYy54bWxQSwECLQAUAAYACAAA&#10;ACEAflyC/uAAAAALAQAADwAAAAAAAAAAAAAAAABsBAAAZHJzL2Rvd25yZXYueG1sUEsFBgAAAAAE&#10;AAQA8wAAAHkFAAAAAA==&#10;" strokecolor="white" strokeweight=".5pt">
              <v:textbox inset="7.45pt,3.85pt,7.45pt,3.85pt">
                <w:txbxContent>
                  <w:p w14:paraId="69400F66" w14:textId="77777777" w:rsidR="0081062D" w:rsidRPr="00081C43" w:rsidRDefault="0081062D" w:rsidP="0081062D">
                    <w:pPr>
                      <w:pStyle w:val="NoSpacing"/>
                      <w:jc w:val="center"/>
                      <w:rPr>
                        <w:b/>
                        <w:i/>
                        <w:iCs/>
                      </w:rPr>
                    </w:pPr>
                    <w:r w:rsidRPr="00081C43">
                      <w:rPr>
                        <w:b/>
                        <w:i/>
                        <w:iCs/>
                      </w:rPr>
                      <w:t>Darren E. White</w:t>
                    </w:r>
                  </w:p>
                  <w:p w14:paraId="599BABC6" w14:textId="77777777" w:rsidR="0081062D" w:rsidRDefault="0081062D" w:rsidP="0081062D">
                    <w:pPr>
                      <w:pStyle w:val="NoSpacing"/>
                      <w:jc w:val="center"/>
                      <w:rPr>
                        <w:i/>
                        <w:iCs/>
                      </w:rPr>
                    </w:pPr>
                    <w:r>
                      <w:rPr>
                        <w:i/>
                        <w:iCs/>
                      </w:rPr>
                      <w:t>Chief of Police</w:t>
                    </w:r>
                  </w:p>
                  <w:p w14:paraId="44199E1A" w14:textId="77777777" w:rsidR="0081062D" w:rsidRDefault="0081062D" w:rsidP="0081062D">
                    <w:pPr>
                      <w:pStyle w:val="NoSpacing"/>
                      <w:jc w:val="center"/>
                      <w:rPr>
                        <w:b/>
                        <w:bCs/>
                        <w:i/>
                        <w:iCs/>
                      </w:rPr>
                    </w:pPr>
                  </w:p>
                  <w:p w14:paraId="25D316C0" w14:textId="77777777" w:rsidR="0081062D" w:rsidRDefault="0081062D" w:rsidP="0081062D">
                    <w:pPr>
                      <w:pStyle w:val="NoSpacing"/>
                      <w:jc w:val="center"/>
                      <w:rPr>
                        <w:i/>
                        <w:iCs/>
                      </w:rPr>
                    </w:pPr>
                    <w:r>
                      <w:rPr>
                        <w:b/>
                        <w:bCs/>
                        <w:i/>
                        <w:iCs/>
                      </w:rPr>
                      <w:t>William D. Murphy</w:t>
                    </w:r>
                  </w:p>
                  <w:p w14:paraId="2E1C8C48" w14:textId="77777777" w:rsidR="0081062D" w:rsidRDefault="0081062D" w:rsidP="0081062D">
                    <w:pPr>
                      <w:pStyle w:val="NoSpacing"/>
                      <w:jc w:val="center"/>
                    </w:pPr>
                    <w:r>
                      <w:rPr>
                        <w:i/>
                        <w:iCs/>
                      </w:rPr>
                      <w:t>Lieutenant</w:t>
                    </w:r>
                  </w:p>
                  <w:p w14:paraId="183E7968" w14:textId="77777777" w:rsidR="0081062D" w:rsidRDefault="0081062D" w:rsidP="0081062D"/>
                </w:txbxContent>
              </v:textbox>
            </v:shape>
          </w:pict>
        </mc:Fallback>
      </mc:AlternateContent>
    </w:r>
    <w:r>
      <w:tab/>
    </w:r>
  </w:p>
  <w:p w14:paraId="643EFC4F" w14:textId="217FE403" w:rsidR="0081062D" w:rsidRDefault="0081062D" w:rsidP="0081062D">
    <w:pPr>
      <w:pStyle w:val="Header"/>
      <w:tabs>
        <w:tab w:val="left" w:pos="1950"/>
      </w:tabs>
      <w:jc w:val="center"/>
      <w:rPr>
        <w:rFonts w:ascii="Baskerville Old Face" w:hAnsi="Baskerville Old Face" w:cs="Baskerville Old Face"/>
      </w:rPr>
    </w:pPr>
    <w:r>
      <w:rPr>
        <w:noProof/>
      </w:rPr>
      <mc:AlternateContent>
        <mc:Choice Requires="wps">
          <w:drawing>
            <wp:anchor distT="0" distB="0" distL="114935" distR="114935" simplePos="0" relativeHeight="251662336" behindDoc="1" locked="0" layoutInCell="1" allowOverlap="1" wp14:anchorId="6D762A42" wp14:editId="68F531AF">
              <wp:simplePos x="0" y="0"/>
              <wp:positionH relativeFrom="column">
                <wp:posOffset>5018405</wp:posOffset>
              </wp:positionH>
              <wp:positionV relativeFrom="paragraph">
                <wp:posOffset>57150</wp:posOffset>
              </wp:positionV>
              <wp:extent cx="1534795" cy="1010920"/>
              <wp:effectExtent l="8255" t="6350" r="952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010920"/>
                      </a:xfrm>
                      <a:prstGeom prst="rect">
                        <a:avLst/>
                      </a:prstGeom>
                      <a:solidFill>
                        <a:srgbClr val="FFFFFF"/>
                      </a:solidFill>
                      <a:ln w="6350">
                        <a:solidFill>
                          <a:srgbClr val="FFFFFF"/>
                        </a:solidFill>
                        <a:miter lim="800000"/>
                        <a:headEnd/>
                        <a:tailEnd/>
                      </a:ln>
                    </wps:spPr>
                    <wps:txbx>
                      <w:txbxContent>
                        <w:p w14:paraId="1572E8B7" w14:textId="77777777" w:rsidR="0081062D" w:rsidRPr="001D6F71" w:rsidRDefault="0081062D" w:rsidP="0081062D">
                          <w:pPr>
                            <w:pStyle w:val="NoSpacing"/>
                            <w:jc w:val="center"/>
                            <w:rPr>
                              <w:b/>
                              <w:i/>
                              <w:iCs/>
                            </w:rPr>
                          </w:pPr>
                          <w:r>
                            <w:rPr>
                              <w:b/>
                              <w:i/>
                              <w:iCs/>
                            </w:rPr>
                            <w:t>Brian L</w:t>
                          </w:r>
                          <w:r w:rsidRPr="001D6F71">
                            <w:rPr>
                              <w:b/>
                              <w:i/>
                              <w:iCs/>
                            </w:rPr>
                            <w:t>. Grady</w:t>
                          </w:r>
                        </w:p>
                        <w:p w14:paraId="745661BC" w14:textId="77777777" w:rsidR="0081062D" w:rsidRDefault="0081062D" w:rsidP="0081062D">
                          <w:pPr>
                            <w:pStyle w:val="NoSpacing"/>
                            <w:jc w:val="center"/>
                            <w:rPr>
                              <w:i/>
                              <w:iCs/>
                            </w:rPr>
                          </w:pPr>
                          <w:r>
                            <w:rPr>
                              <w:i/>
                              <w:iCs/>
                            </w:rPr>
                            <w:t>Captain</w:t>
                          </w:r>
                        </w:p>
                        <w:p w14:paraId="30F05E69" w14:textId="77777777" w:rsidR="0081062D" w:rsidRDefault="0081062D" w:rsidP="0081062D">
                          <w:pPr>
                            <w:pStyle w:val="NoSpacing"/>
                            <w:jc w:val="center"/>
                          </w:pPr>
                        </w:p>
                        <w:p w14:paraId="1062B864" w14:textId="77777777" w:rsidR="0081062D" w:rsidRPr="001D6F71" w:rsidRDefault="0081062D" w:rsidP="0081062D">
                          <w:pPr>
                            <w:jc w:val="center"/>
                            <w:rPr>
                              <w:b/>
                              <w:i/>
                            </w:rPr>
                          </w:pPr>
                          <w:r w:rsidRPr="001D6F71">
                            <w:rPr>
                              <w:b/>
                              <w:i/>
                            </w:rPr>
                            <w:t>Shaun J. Butler</w:t>
                          </w:r>
                        </w:p>
                        <w:p w14:paraId="36488A6D" w14:textId="77777777" w:rsidR="0081062D" w:rsidRPr="001D6F71" w:rsidRDefault="0081062D" w:rsidP="0081062D">
                          <w:pPr>
                            <w:jc w:val="center"/>
                            <w:rPr>
                              <w:i/>
                            </w:rPr>
                          </w:pPr>
                          <w:r w:rsidRPr="001D6F71">
                            <w:rPr>
                              <w:i/>
                            </w:rPr>
                            <w:t>Lieutenant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762A42" id="Text Box 1" o:spid="_x0000_s1027" type="#_x0000_t202" style="position:absolute;left:0;text-align:left;margin-left:395.15pt;margin-top:4.5pt;width:120.85pt;height:79.6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6CFgIAADMEAAAOAAAAZHJzL2Uyb0RvYy54bWysk81u2zAMx+8D9g6C7oudNMkSI07Rpcsw&#10;oPsAuj2AIsuxMFnUKCV29vSj5DQNulsxHwTRlP4kf6RWt31r2FGh12BLPh7lnCkrodJ2X/KfP7bv&#10;Fpz5IGwlDFhV8pPy/Hb99s2qc4WaQAOmUshIxPqicyVvQnBFlnnZqFb4EThlyVkDtiKQifusQtGR&#10;emuySZ7Psw6wcghSeU9/7wcnXyf9ulYyfKtrrwIzJafcQloxrbu4ZuuVKPYoXKPlOQ3xiixaoS0F&#10;vUjdiyDYAfU/Uq2WCB7qMJLQZlDXWqpUA1Uzzl9U89gIp1ItBMe7Cyb//2Tl1+Oj+44s9B+gpwam&#10;Irx7APnLMwubRti9ukOErlGiosDjiCzrnC/OVyNqX/gosuu+QEVNFocASaivsY1UqE5G6tSA0wW6&#10;6gOTMeTsZvp+OeNMkm9MEJaT1JZMFE/XHfrwSUHL4qbkSF1N8uL44ENMRxRPR2I0D0ZXW21MMnC/&#10;2xhkR0ETsE1fquDFMWNZV/L5zSwfCLxCotWBRtnotuSLPH7DcEVuH22VBi0IbYY9pWzsGWRkN1AM&#10;/a5nujpTjlx3UJ2ILMIwufTSaNMA/uGso6ktuf99EKg4M58tdWc5nY8JZUjGdLGIXPHas7v2CCtJ&#10;quSBs2G7CcPTODjU+4YiDfNg4Y46WuvE+jmrc/o0makF51cUR//aTqee3/r6LwAAAP//AwBQSwME&#10;FAAGAAgAAAAhABctdg7eAAAACgEAAA8AAABkcnMvZG93bnJldi54bWxMj8FuwjAQRO+V+g/WVuqt&#10;2AQJSBoHVa1A6qkU2p5NvCRR4nUUG0j/vsuJ3mY1o9k3+Wp0nTjjEBpPGqYTBQKp9LahSsPXfv20&#10;BBGiIWs6T6jhFwOsivu73GTWX+gTz7tYCS6hkBkNdYx9JmUoa3QmTHyPxN7RD85EPodK2sFcuNx1&#10;MlFqLp1piD/UpsfXGst2d3Iafvr27XuR9p7W04/99n3jwrHdaP34ML48g4g4xlsYrviMDgUzHfyJ&#10;bBCdhkWqZhzVkPKkq69mCasDq/kyAVnk8v+E4g8AAP//AwBQSwECLQAUAAYACAAAACEAtoM4kv4A&#10;AADhAQAAEwAAAAAAAAAAAAAAAAAAAAAAW0NvbnRlbnRfVHlwZXNdLnhtbFBLAQItABQABgAIAAAA&#10;IQA4/SH/1gAAAJQBAAALAAAAAAAAAAAAAAAAAC8BAABfcmVscy8ucmVsc1BLAQItABQABgAIAAAA&#10;IQAFa46CFgIAADMEAAAOAAAAAAAAAAAAAAAAAC4CAABkcnMvZTJvRG9jLnhtbFBLAQItABQABgAI&#10;AAAAIQAXLXYO3gAAAAoBAAAPAAAAAAAAAAAAAAAAAHAEAABkcnMvZG93bnJldi54bWxQSwUGAAAA&#10;AAQABADzAAAAewUAAAAA&#10;" strokecolor="white" strokeweight=".5pt">
              <v:textbox inset="7.45pt,3.85pt,7.45pt,3.85pt">
                <w:txbxContent>
                  <w:p w14:paraId="1572E8B7" w14:textId="77777777" w:rsidR="0081062D" w:rsidRPr="001D6F71" w:rsidRDefault="0081062D" w:rsidP="0081062D">
                    <w:pPr>
                      <w:pStyle w:val="NoSpacing"/>
                      <w:jc w:val="center"/>
                      <w:rPr>
                        <w:b/>
                        <w:i/>
                        <w:iCs/>
                      </w:rPr>
                    </w:pPr>
                    <w:r>
                      <w:rPr>
                        <w:b/>
                        <w:i/>
                        <w:iCs/>
                      </w:rPr>
                      <w:t>Brian L</w:t>
                    </w:r>
                    <w:r w:rsidRPr="001D6F71">
                      <w:rPr>
                        <w:b/>
                        <w:i/>
                        <w:iCs/>
                      </w:rPr>
                      <w:t>. Grady</w:t>
                    </w:r>
                  </w:p>
                  <w:p w14:paraId="745661BC" w14:textId="77777777" w:rsidR="0081062D" w:rsidRDefault="0081062D" w:rsidP="0081062D">
                    <w:pPr>
                      <w:pStyle w:val="NoSpacing"/>
                      <w:jc w:val="center"/>
                      <w:rPr>
                        <w:i/>
                        <w:iCs/>
                      </w:rPr>
                    </w:pPr>
                    <w:r>
                      <w:rPr>
                        <w:i/>
                        <w:iCs/>
                      </w:rPr>
                      <w:t>Captain</w:t>
                    </w:r>
                  </w:p>
                  <w:p w14:paraId="30F05E69" w14:textId="77777777" w:rsidR="0081062D" w:rsidRDefault="0081062D" w:rsidP="0081062D">
                    <w:pPr>
                      <w:pStyle w:val="NoSpacing"/>
                      <w:jc w:val="center"/>
                    </w:pPr>
                  </w:p>
                  <w:p w14:paraId="1062B864" w14:textId="77777777" w:rsidR="0081062D" w:rsidRPr="001D6F71" w:rsidRDefault="0081062D" w:rsidP="0081062D">
                    <w:pPr>
                      <w:jc w:val="center"/>
                      <w:rPr>
                        <w:b/>
                        <w:i/>
                      </w:rPr>
                    </w:pPr>
                    <w:r w:rsidRPr="001D6F71">
                      <w:rPr>
                        <w:b/>
                        <w:i/>
                      </w:rPr>
                      <w:t>Shaun J. Butler</w:t>
                    </w:r>
                  </w:p>
                  <w:p w14:paraId="36488A6D" w14:textId="77777777" w:rsidR="0081062D" w:rsidRPr="001D6F71" w:rsidRDefault="0081062D" w:rsidP="0081062D">
                    <w:pPr>
                      <w:jc w:val="center"/>
                      <w:rPr>
                        <w:i/>
                      </w:rPr>
                    </w:pPr>
                    <w:r w:rsidRPr="001D6F71">
                      <w:rPr>
                        <w:i/>
                      </w:rPr>
                      <w:t>Lieutenant</w:t>
                    </w:r>
                  </w:p>
                </w:txbxContent>
              </v:textbox>
            </v:shape>
          </w:pict>
        </mc:Fallback>
      </mc:AlternateContent>
    </w:r>
    <w:r>
      <w:rPr>
        <w:rFonts w:ascii="Baskerville Old Face" w:hAnsi="Baskerville Old Face" w:cs="Baskerville Old Face"/>
      </w:rPr>
      <w:t>405 Main Street</w:t>
    </w:r>
  </w:p>
  <w:p w14:paraId="5F625AA8" w14:textId="77777777" w:rsidR="0081062D" w:rsidRDefault="0081062D" w:rsidP="0081062D">
    <w:pPr>
      <w:pStyle w:val="Header"/>
      <w:tabs>
        <w:tab w:val="left" w:pos="1950"/>
      </w:tabs>
      <w:jc w:val="center"/>
      <w:rPr>
        <w:rFonts w:ascii="Baskerville Old Face" w:hAnsi="Baskerville Old Face" w:cs="Baskerville Old Face"/>
      </w:rPr>
    </w:pPr>
    <w:r>
      <w:rPr>
        <w:rFonts w:ascii="Baskerville Old Face" w:hAnsi="Baskerville Old Face" w:cs="Baskerville Old Face"/>
      </w:rPr>
      <w:t>Mantua, NJ 08051</w:t>
    </w:r>
  </w:p>
  <w:p w14:paraId="5B3CD7D0" w14:textId="77777777" w:rsidR="0081062D" w:rsidRDefault="0081062D" w:rsidP="0081062D">
    <w:pPr>
      <w:pStyle w:val="Header"/>
      <w:tabs>
        <w:tab w:val="left" w:pos="1950"/>
      </w:tabs>
      <w:jc w:val="center"/>
      <w:rPr>
        <w:rFonts w:ascii="Baskerville Old Face" w:hAnsi="Baskerville Old Face" w:cs="Baskerville Old Face"/>
      </w:rPr>
    </w:pPr>
    <w:r>
      <w:rPr>
        <w:rFonts w:ascii="Baskerville Old Face" w:hAnsi="Baskerville Old Face" w:cs="Baskerville Old Face"/>
      </w:rPr>
      <w:t>mantuapd@mantuatownship.com</w:t>
    </w:r>
  </w:p>
  <w:p w14:paraId="48303F46" w14:textId="5163A3A8" w:rsidR="0081062D" w:rsidRDefault="0081062D" w:rsidP="0081062D">
    <w:pPr>
      <w:pStyle w:val="Header"/>
      <w:tabs>
        <w:tab w:val="left" w:pos="300"/>
        <w:tab w:val="left" w:pos="1950"/>
      </w:tabs>
      <w:rPr>
        <w:rFonts w:ascii="Baskerville Old Face" w:hAnsi="Baskerville Old Face" w:cs="Baskerville Old Face"/>
      </w:rPr>
    </w:pPr>
    <w:r>
      <w:rPr>
        <w:rFonts w:ascii="Baskerville Old Face" w:hAnsi="Baskerville Old Face" w:cs="Baskerville Old Face"/>
      </w:rPr>
      <w:tab/>
    </w:r>
    <w:r>
      <w:rPr>
        <w:rFonts w:ascii="Baskerville Old Face" w:hAnsi="Baskerville Old Face" w:cs="Baskerville Old Face"/>
      </w:rPr>
      <w:tab/>
    </w:r>
    <w:r w:rsidR="003014B6">
      <w:rPr>
        <w:rFonts w:ascii="Baskerville Old Face" w:hAnsi="Baskerville Old Face" w:cs="Baskerville Old Face"/>
      </w:rPr>
      <w:tab/>
    </w:r>
    <w:r w:rsidR="003014B6">
      <w:rPr>
        <w:rFonts w:ascii="Baskerville Old Face" w:hAnsi="Baskerville Old Face" w:cs="Baskerville Old Face"/>
      </w:rPr>
      <w:tab/>
    </w:r>
    <w:r w:rsidR="003014B6">
      <w:rPr>
        <w:rFonts w:ascii="Baskerville Old Face" w:hAnsi="Baskerville Old Face" w:cs="Baskerville Old Face"/>
      </w:rPr>
      <w:tab/>
      <w:t xml:space="preserve">           </w:t>
    </w:r>
    <w:r>
      <w:rPr>
        <w:rFonts w:ascii="Baskerville Old Face" w:hAnsi="Baskerville Old Face" w:cs="Baskerville Old Face"/>
      </w:rPr>
      <w:t>(856) 468-1920</w:t>
    </w:r>
  </w:p>
  <w:p w14:paraId="7DF82BCE" w14:textId="77777777" w:rsidR="0081062D" w:rsidRDefault="0081062D" w:rsidP="0081062D">
    <w:pPr>
      <w:pStyle w:val="Header"/>
      <w:tabs>
        <w:tab w:val="left" w:pos="1950"/>
      </w:tabs>
      <w:jc w:val="center"/>
      <w:rPr>
        <w:rFonts w:ascii="Baskerville Old Face" w:hAnsi="Baskerville Old Face" w:cs="Baskerville Old Face"/>
      </w:rPr>
    </w:pPr>
    <w:r>
      <w:rPr>
        <w:rFonts w:ascii="Baskerville Old Face" w:hAnsi="Baskerville Old Face" w:cs="Baskerville Old Face"/>
      </w:rPr>
      <w:t>Fax (856) 464-0237</w:t>
    </w:r>
  </w:p>
  <w:p w14:paraId="34B573B3" w14:textId="77777777" w:rsidR="0081062D" w:rsidRDefault="0081062D" w:rsidP="0081062D">
    <w:pPr>
      <w:pStyle w:val="Header"/>
      <w:tabs>
        <w:tab w:val="left" w:pos="1950"/>
      </w:tabs>
      <w:jc w:val="center"/>
      <w:rPr>
        <w:rFonts w:ascii="Baskerville Old Face" w:hAnsi="Baskerville Old Face" w:cs="Baskerville Old Face"/>
      </w:rPr>
    </w:pPr>
  </w:p>
  <w:p w14:paraId="668B4BDF" w14:textId="77777777" w:rsidR="0081062D" w:rsidRDefault="008106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D6D4058"/>
    <w:multiLevelType w:val="hybridMultilevel"/>
    <w:tmpl w:val="EE5A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6"/>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8"/>
  </w:num>
  <w:num w:numId="22">
    <w:abstractNumId w:val="11"/>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62D"/>
    <w:rsid w:val="000B191E"/>
    <w:rsid w:val="003014B6"/>
    <w:rsid w:val="00313E23"/>
    <w:rsid w:val="005227D3"/>
    <w:rsid w:val="0055551C"/>
    <w:rsid w:val="00645252"/>
    <w:rsid w:val="006D3D74"/>
    <w:rsid w:val="006E3648"/>
    <w:rsid w:val="007D4EB9"/>
    <w:rsid w:val="007E0E48"/>
    <w:rsid w:val="0081062D"/>
    <w:rsid w:val="0083569A"/>
    <w:rsid w:val="008A0140"/>
    <w:rsid w:val="008E3C43"/>
    <w:rsid w:val="00A9204E"/>
    <w:rsid w:val="00E47924"/>
    <w:rsid w:val="00E90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D2BE"/>
  <w15:chartTrackingRefBased/>
  <w15:docId w15:val="{79B14C7E-0A69-4E0F-AB63-56654C44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nhideWhenUsed/>
    <w:rsid w:val="006D3D74"/>
  </w:style>
  <w:style w:type="character" w:customStyle="1" w:styleId="HeaderChar">
    <w:name w:val="Header Char"/>
    <w:basedOn w:val="DefaultParagraphFont"/>
    <w:link w:val="Header"/>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qFormat/>
    <w:rsid w:val="0081062D"/>
    <w:pPr>
      <w:suppressAutoHyphens/>
    </w:pPr>
    <w:rPr>
      <w:rFonts w:ascii="Arial" w:eastAsia="Times New Roman" w:hAnsi="Arial" w:cs="Arial"/>
      <w:sz w:val="20"/>
      <w:szCs w:val="20"/>
      <w:lang w:eastAsia="ar-SA"/>
    </w:rPr>
  </w:style>
  <w:style w:type="paragraph" w:styleId="ListParagraph">
    <w:name w:val="List Paragraph"/>
    <w:basedOn w:val="Normal"/>
    <w:uiPriority w:val="34"/>
    <w:qFormat/>
    <w:rsid w:val="006E3648"/>
    <w:pPr>
      <w:ind w:left="720"/>
      <w:contextualSpacing/>
    </w:pPr>
    <w:rPr>
      <w:rFonts w:ascii="Calibri" w:eastAsia="Calibri" w:hAnsi="Calibri" w:cs="Times New Roman"/>
    </w:rPr>
  </w:style>
  <w:style w:type="character" w:customStyle="1" w:styleId="UnresolvedMention">
    <w:name w:val="Unresolved Mention"/>
    <w:basedOn w:val="DefaultParagraphFont"/>
    <w:uiPriority w:val="99"/>
    <w:semiHidden/>
    <w:unhideWhenUsed/>
    <w:rsid w:val="006E3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DMurphy@MantuaTownship.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o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4873beb7-5857-4685-be1f-d57550cc96cc"/>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B433274-0EBA-4205-BB81-228F4EF7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2</Pages>
  <Words>290</Words>
  <Characters>1657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PATROL</dc:creator>
  <cp:keywords/>
  <dc:description/>
  <cp:lastModifiedBy>patrol</cp:lastModifiedBy>
  <cp:revision>2</cp:revision>
  <dcterms:created xsi:type="dcterms:W3CDTF">2022-10-24T17:22:00Z</dcterms:created>
  <dcterms:modified xsi:type="dcterms:W3CDTF">2022-10-24T17:22:00Z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